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60" w:rsidRPr="00650960" w:rsidRDefault="00545FFA" w:rsidP="00650960">
      <w:pPr>
        <w:jc w:val="left"/>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0288" behindDoc="0" locked="0" layoutInCell="1" allowOverlap="1">
                <wp:simplePos x="0" y="0"/>
                <wp:positionH relativeFrom="column">
                  <wp:posOffset>407670</wp:posOffset>
                </wp:positionH>
                <wp:positionV relativeFrom="paragraph">
                  <wp:posOffset>-40005</wp:posOffset>
                </wp:positionV>
                <wp:extent cx="1962150"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62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FFA" w:rsidRPr="00545FFA" w:rsidRDefault="00545FFA">
                            <w:pPr>
                              <w:rPr>
                                <w:rFonts w:ascii="HGPｺﾞｼｯｸE" w:eastAsia="HGPｺﾞｼｯｸE" w:hAnsi="HGPｺﾞｼｯｸE"/>
                                <w:sz w:val="40"/>
                              </w:rPr>
                            </w:pPr>
                            <w:r w:rsidRPr="00545FFA">
                              <w:rPr>
                                <w:rFonts w:ascii="HGPｺﾞｼｯｸE" w:eastAsia="HGPｺﾞｼｯｸE" w:hAnsi="HGPｺﾞｼｯｸE" w:hint="eastAsia"/>
                                <w:sz w:val="40"/>
                              </w:rPr>
                              <w:t>ご家族</w:t>
                            </w:r>
                            <w:r w:rsidRPr="00545FFA">
                              <w:rPr>
                                <w:rFonts w:ascii="HGPｺﾞｼｯｸE" w:eastAsia="HGPｺﾞｼｯｸE" w:hAnsi="HGPｺﾞｼｯｸE"/>
                                <w:sz w:val="40"/>
                              </w:rPr>
                              <w:t>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2.1pt;margin-top:-3.15pt;width:154.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zJqAIAAJsFAAAOAAAAZHJzL2Uyb0RvYy54bWysVM1uEzEQviPxDpbvdJM0L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vcpMazEEjWrr83Dj+bhV7P6RprV92a1ah5+4pnsR7oq60dodWPRLtRvocayr+89&#10;XkYWaunK+Mf8COqR+OWGbFEHwqPR0eGgf4AqjrqD/nAfZXSfba2t8+GdgJJEIacOi5k4ZosLH1ro&#10;GhKDedCqOFdap0NsIHGqHVkwLL0O6Y3o/A+UNqTK6WEMHY0MRPPWszbxRqQW6sLFzNsMkxSWWkSM&#10;Nh+ERApTok/EZpwLs4mf0BElMdRzDDv89lXPMW7zQIsUGUzYGJfKgEvZp5nbUlZ8WlMmWzzWZifv&#10;KIZ6WncdMYViiQ3hoJ0wb/m5wqpdMB+umcORwkLjmghX+JEakHXoJEpm4L48dR/x2OmopaTCEc2p&#10;/zxnTlCi3xucgaP+cBhnOh2GB68HeHC7mumuxszLU8BW6ONCsjyJER/0WpQOyjvcJpMYFVXMcIyd&#10;07AWT0O7OHAbcTGZJBBOsWXhwtxYHl1HemNP3tZ3zNmucQO2/CWsh5mNHvVvi42WBibzAFKl5o4E&#10;t6x2xOMGSOPRbau4YnbPCbXdqePfAAAA//8DAFBLAwQUAAYACAAAACEAvNtzROAAAAAIAQAADwAA&#10;AGRycy9kb3ducmV2LnhtbEyPzU7DMBCE70i8g7VIXFDr0JQEhWwqhPiReqOhRdzceEki4nUUu0l4&#10;e8wJjrMzmvk238ymEyMNrrWMcL2MQBBXVrdcI7yVT4tbEM4r1qqzTAjf5GBTnJ/lKtN24lcad74W&#10;oYRdphAa7/tMSlc1ZJRb2p44eJ92MMoHOdRSD2oK5aaTqyhKpFEth4VG9fTQUPW1OxmEj6v6fevm&#10;5/0U38T948tYpgddIl5ezPd3IDzN/i8Mv/gBHYrAdLQn1k50CMl6FZIIiyQGEfw4jcPhiJCuU5BF&#10;Lv8/UPwAAAD//wMAUEsBAi0AFAAGAAgAAAAhALaDOJL+AAAA4QEAABMAAAAAAAAAAAAAAAAAAAAA&#10;AFtDb250ZW50X1R5cGVzXS54bWxQSwECLQAUAAYACAAAACEAOP0h/9YAAACUAQAACwAAAAAAAAAA&#10;AAAAAAAvAQAAX3JlbHMvLnJlbHNQSwECLQAUAAYACAAAACEAdXHsyagCAACbBQAADgAAAAAAAAAA&#10;AAAAAAAuAgAAZHJzL2Uyb0RvYy54bWxQSwECLQAUAAYACAAAACEAvNtzROAAAAAIAQAADwAAAAAA&#10;AAAAAAAAAAACBQAAZHJzL2Rvd25yZXYueG1sUEsFBgAAAAAEAAQA8wAAAA8GAAAAAA==&#10;" fillcolor="white [3201]" stroked="f" strokeweight=".5pt">
                <v:textbox>
                  <w:txbxContent>
                    <w:p w:rsidR="00545FFA" w:rsidRPr="00545FFA" w:rsidRDefault="00545FFA">
                      <w:pPr>
                        <w:rPr>
                          <w:rFonts w:ascii="HGPｺﾞｼｯｸE" w:eastAsia="HGPｺﾞｼｯｸE" w:hAnsi="HGPｺﾞｼｯｸE" w:hint="eastAsia"/>
                          <w:sz w:val="40"/>
                        </w:rPr>
                      </w:pPr>
                      <w:r w:rsidRPr="00545FFA">
                        <w:rPr>
                          <w:rFonts w:ascii="HGPｺﾞｼｯｸE" w:eastAsia="HGPｺﾞｼｯｸE" w:hAnsi="HGPｺﾞｼｯｸE" w:hint="eastAsia"/>
                          <w:sz w:val="40"/>
                        </w:rPr>
                        <w:t>ご家族</w:t>
                      </w:r>
                      <w:r w:rsidRPr="00545FFA">
                        <w:rPr>
                          <w:rFonts w:ascii="HGPｺﾞｼｯｸE" w:eastAsia="HGPｺﾞｼｯｸE" w:hAnsi="HGPｺﾞｼｯｸE"/>
                          <w:sz w:val="40"/>
                        </w:rPr>
                        <w:t>の皆様へ</w:t>
                      </w:r>
                    </w:p>
                  </w:txbxContent>
                </v:textbox>
              </v:shape>
            </w:pict>
          </mc:Fallback>
        </mc:AlternateContent>
      </w:r>
      <w:r>
        <w:rPr>
          <w:rFonts w:ascii="HGPｺﾞｼｯｸE" w:eastAsia="HGPｺﾞｼｯｸE" w:hAnsi="HGPｺﾞｼｯｸE"/>
          <w:noProof/>
        </w:rPr>
        <mc:AlternateContent>
          <mc:Choice Requires="wps">
            <w:drawing>
              <wp:anchor distT="0" distB="0" distL="114300" distR="114300" simplePos="0" relativeHeight="251659264" behindDoc="0" locked="0" layoutInCell="1" allowOverlap="1">
                <wp:simplePos x="0" y="0"/>
                <wp:positionH relativeFrom="column">
                  <wp:posOffset>-97154</wp:posOffset>
                </wp:positionH>
                <wp:positionV relativeFrom="paragraph">
                  <wp:posOffset>-201930</wp:posOffset>
                </wp:positionV>
                <wp:extent cx="2933700" cy="866775"/>
                <wp:effectExtent l="38100" t="19050" r="19050" b="47625"/>
                <wp:wrapNone/>
                <wp:docPr id="2" name="雲 2"/>
                <wp:cNvGraphicFramePr/>
                <a:graphic xmlns:a="http://schemas.openxmlformats.org/drawingml/2006/main">
                  <a:graphicData uri="http://schemas.microsoft.com/office/word/2010/wordprocessingShape">
                    <wps:wsp>
                      <wps:cNvSpPr/>
                      <wps:spPr>
                        <a:xfrm>
                          <a:off x="0" y="0"/>
                          <a:ext cx="2933700" cy="866775"/>
                        </a:xfrm>
                        <a:prstGeom prst="cloud">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E346" id="雲 2" o:spid="_x0000_s1026" style="position:absolute;left:0;text-align:left;margin-left:-7.65pt;margin-top:-15.9pt;width:23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oCoQIAAIoFAAAOAAAAZHJzL2Uyb0RvYy54bWysVMFu2zAMvQ/YPwi6r3bSpmmNOkXWosOA&#10;og3WDj0rshQbkEVNUuJkv7K/2F/tL0ZJjht0wQ7DclBEk3wkn0heXW9bRTbCugZ0SUcnOSVCc6ga&#10;vSrp1+e7DxeUOM90xRRoUdKdcPR69v7dVWcKMYYaVCUsQRDtis6UtPbeFFnmeC1a5k7ACI1KCbZl&#10;HkW7yirLOkRvVTbO8/OsA1sZC1w4h19vk5LOIr6UgvtHKZ3wRJUUc/PxtPFchjObXbFiZZmpG96n&#10;wf4hi5Y1GoMOULfMM7K2zR9QbcMtOJD+hEObgZQNF7EGrGaUv6nmqWZGxFqQHGcGmtz/g+UPm4Ul&#10;TVXSMSWatfhEv378JONATGdcgfons7C95PAaqtxK24Z/zJ9sI5m7gUyx9YTjx/Hl6ek0R8456i7O&#10;z6fTSQDNXr2Ndf6TgJaES0m5gnUVSWSbe+eT7d4mRNNw1yiF31mhNOkwxMUEQYPsQDVV0EbBrpY3&#10;ypINC4+ef8wn8Z0x8oEZSkpjOqHIVFa8+Z0SKcAXIZGXUEiKEDpSDLCMc6H9KKlqVokUbZLjry8z&#10;9nDwiEUrjYABWWKWA3YPcBw7MdDbB1cRG3pwzv+WWHIePGJk0H5wbhsN9hiAwqr6yMl+T1KiJrC0&#10;hGqHXWMhjZMz/K7BJ7xnzi+YxfnBV8ed4B/xkArwpaC/UVKD/X7se7DHtkYtJR3OY0ndtzWzghL1&#10;WWPDX47OzsIAR+FsMh2jYA81y0ONXrc3gK8/wu1jeLwGe6/2V2mhfcHVMQ9RUcU0x9jYhN7uhRuf&#10;9gQuHy7m82iGQ2uYv9dPhgfwwGro0OftC7Om72OPE/AA+9llxZtuTrbBU8N87UE2sdVfee35xoGP&#10;jdMvp7BRDuVo9bpCZ78BAAD//wMAUEsDBBQABgAIAAAAIQAeejP64gAAAAsBAAAPAAAAZHJzL2Rv&#10;d25yZXYueG1sTI/BasJAEIbvBd9hmUIvRTfRNEqajYhQkF5EK5Texuw0CWZ3Q3bV1Kfv9GRvM8zH&#10;P9+fLwfTigv1vnFWQTyJQJAtnW5speDw8TZegPABrcbWWVLwQx6Wxeghx0y7q93RZR8qwSHWZ6ig&#10;DqHLpPRlTQb9xHVk+fbteoOB176Suscrh5tWTqMolQYbyx9q7GhdU3nan42C5rT5mj5rM1Sf5epw&#10;22B6W2zflXp6HFavIAIN4Q7Dnz6rQ8FOR3e22otWwTh+mTHKwyzmDkwkSToHcWQ0SuYgi1z+71D8&#10;AgAA//8DAFBLAQItABQABgAIAAAAIQC2gziS/gAAAOEBAAATAAAAAAAAAAAAAAAAAAAAAABbQ29u&#10;dGVudF9UeXBlc10ueG1sUEsBAi0AFAAGAAgAAAAhADj9If/WAAAAlAEAAAsAAAAAAAAAAAAAAAAA&#10;LwEAAF9yZWxzLy5yZWxzUEsBAi0AFAAGAAgAAAAhAFoU6gKhAgAAigUAAA4AAAAAAAAAAAAAAAAA&#10;LgIAAGRycy9lMm9Eb2MueG1sUEsBAi0AFAAGAAgAAAAhAB56M/riAAAACwEAAA8AAAAAAAAAAAAA&#10;AAAA+wQAAGRycy9kb3ducmV2LnhtbFBLBQYAAAAABAAEAPMAAAAK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b050" strokeweight="2.25pt">
                <v:stroke joinstyle="miter"/>
                <v:path arrowok="t" o:connecttype="custom" o:connectlocs="318700,525222;146685,509230;470479,700222;395235,707866;1119016,784311;1073653,749399;1957634,697252;1939502,735555;2317691,460554;2538465,603733;2838491,308066;2740157,361758;2602572,108869;2607733,134230;1974679,79294;2025068,46950;1503589,94703;1527969,66814;950736,104174;1039019,131220;280263,316794;264848,288323" o:connectangles="0,0,0,0,0,0,0,0,0,0,0,0,0,0,0,0,0,0,0,0,0,0"/>
              </v:shape>
            </w:pict>
          </mc:Fallback>
        </mc:AlternateContent>
      </w:r>
    </w:p>
    <w:p w:rsidR="00650960" w:rsidRPr="00650960" w:rsidRDefault="00650960" w:rsidP="00650960">
      <w:pPr>
        <w:jc w:val="left"/>
        <w:rPr>
          <w:rFonts w:ascii="HGPｺﾞｼｯｸE" w:eastAsia="HGPｺﾞｼｯｸE" w:hAnsi="HGPｺﾞｼｯｸE"/>
        </w:rPr>
      </w:pPr>
    </w:p>
    <w:p w:rsidR="00545FFA" w:rsidRDefault="00545FFA" w:rsidP="00650960">
      <w:pPr>
        <w:jc w:val="left"/>
        <w:rPr>
          <w:rFonts w:ascii="HGPｺﾞｼｯｸE" w:eastAsia="HGPｺﾞｼｯｸE" w:hAnsi="HGPｺﾞｼｯｸE"/>
        </w:rPr>
      </w:pPr>
    </w:p>
    <w:p w:rsidR="004942C2" w:rsidRPr="00650960" w:rsidRDefault="004942C2" w:rsidP="00650960">
      <w:pPr>
        <w:jc w:val="left"/>
        <w:rPr>
          <w:rFonts w:ascii="HGPｺﾞｼｯｸE" w:eastAsia="HGPｺﾞｼｯｸE" w:hAnsi="HGPｺﾞｼｯｸE"/>
        </w:rPr>
      </w:pPr>
    </w:p>
    <w:p w:rsidR="00545FFA" w:rsidRPr="004942C2" w:rsidRDefault="00650960" w:rsidP="00545FFA">
      <w:pPr>
        <w:jc w:val="center"/>
        <w:rPr>
          <w:rFonts w:ascii="HGPｺﾞｼｯｸE" w:eastAsia="HGPｺﾞｼｯｸE" w:hAnsi="HGPｺﾞｼｯｸE"/>
          <w:sz w:val="48"/>
        </w:rPr>
      </w:pPr>
      <w:r w:rsidRPr="004942C2">
        <w:rPr>
          <w:rFonts w:ascii="HGPｺﾞｼｯｸE" w:eastAsia="HGPｺﾞｼｯｸE" w:hAnsi="HGPｺﾞｼｯｸE" w:hint="eastAsia"/>
          <w:sz w:val="48"/>
        </w:rPr>
        <w:t>面会制限の</w:t>
      </w:r>
      <w:r w:rsidR="00545FFA" w:rsidRPr="004942C2">
        <w:rPr>
          <w:rFonts w:ascii="HGPｺﾞｼｯｸE" w:eastAsia="HGPｺﾞｼｯｸE" w:hAnsi="HGPｺﾞｼｯｸE" w:hint="eastAsia"/>
          <w:sz w:val="48"/>
        </w:rPr>
        <w:t>一部緩和</w:t>
      </w:r>
      <w:r w:rsidRPr="004942C2">
        <w:rPr>
          <w:rFonts w:ascii="HGPｺﾞｼｯｸE" w:eastAsia="HGPｺﾞｼｯｸE" w:hAnsi="HGPｺﾞｼｯｸE" w:hint="eastAsia"/>
          <w:sz w:val="48"/>
        </w:rPr>
        <w:t>について</w:t>
      </w:r>
    </w:p>
    <w:p w:rsidR="00545FFA" w:rsidRPr="00545FFA" w:rsidRDefault="00545FFA" w:rsidP="00545FFA">
      <w:pPr>
        <w:jc w:val="center"/>
        <w:rPr>
          <w:rFonts w:ascii="HGPｺﾞｼｯｸE" w:eastAsia="HGPｺﾞｼｯｸE" w:hAnsi="HGPｺﾞｼｯｸE"/>
          <w:sz w:val="24"/>
        </w:rPr>
      </w:pPr>
    </w:p>
    <w:p w:rsidR="00461B4C" w:rsidRDefault="00461B4C" w:rsidP="00461B4C">
      <w:pPr>
        <w:ind w:firstLineChars="100" w:firstLine="280"/>
        <w:rPr>
          <w:rFonts w:ascii="HGPｺﾞｼｯｸM" w:eastAsia="HGPｺﾞｼｯｸM" w:hAnsi="Century" w:cs="Times New Roman"/>
          <w:sz w:val="28"/>
          <w:szCs w:val="24"/>
        </w:rPr>
      </w:pPr>
      <w:r w:rsidRPr="00461B4C">
        <w:rPr>
          <w:rFonts w:ascii="HGPｺﾞｼｯｸM" w:eastAsia="HGPｺﾞｼｯｸM" w:hAnsi="Century" w:cs="Times New Roman" w:hint="eastAsia"/>
          <w:sz w:val="28"/>
          <w:szCs w:val="24"/>
        </w:rPr>
        <w:t>新型コロナウイルスの施設内での感染予防のため、面会中止の取り組みにご理解・</w:t>
      </w:r>
      <w:r>
        <w:rPr>
          <w:rFonts w:ascii="HGPｺﾞｼｯｸM" w:eastAsia="HGPｺﾞｼｯｸM" w:hAnsi="Century" w:cs="Times New Roman" w:hint="eastAsia"/>
          <w:sz w:val="28"/>
          <w:szCs w:val="24"/>
        </w:rPr>
        <w:t xml:space="preserve">　</w:t>
      </w:r>
      <w:r w:rsidRPr="00461B4C">
        <w:rPr>
          <w:rFonts w:ascii="HGPｺﾞｼｯｸM" w:eastAsia="HGPｺﾞｼｯｸM" w:hAnsi="Century" w:cs="Times New Roman" w:hint="eastAsia"/>
          <w:sz w:val="28"/>
          <w:szCs w:val="24"/>
        </w:rPr>
        <w:t>ご協力を賜りありがとうございます。</w:t>
      </w:r>
    </w:p>
    <w:p w:rsidR="008B7FBC" w:rsidRDefault="00461B4C" w:rsidP="008B7FBC">
      <w:pPr>
        <w:ind w:firstLineChars="100" w:firstLine="280"/>
        <w:rPr>
          <w:rFonts w:ascii="HGPｺﾞｼｯｸM" w:eastAsia="HGPｺﾞｼｯｸM" w:hAnsi="HGPｺﾞｼｯｸE"/>
          <w:sz w:val="28"/>
          <w:szCs w:val="26"/>
        </w:rPr>
      </w:pPr>
      <w:r>
        <w:rPr>
          <w:rFonts w:ascii="HGPｺﾞｼｯｸM" w:eastAsia="HGPｺﾞｼｯｸM" w:hAnsi="HGPｺﾞｼｯｸE" w:hint="eastAsia"/>
          <w:sz w:val="28"/>
          <w:szCs w:val="26"/>
        </w:rPr>
        <w:t>さて、</w:t>
      </w:r>
      <w:r w:rsidR="00A21DAD" w:rsidRPr="004942C2">
        <w:rPr>
          <w:rFonts w:ascii="HGPｺﾞｼｯｸM" w:eastAsia="HGPｺﾞｼｯｸM" w:hAnsi="HGPｺﾞｼｯｸE" w:hint="eastAsia"/>
          <w:sz w:val="28"/>
          <w:szCs w:val="26"/>
        </w:rPr>
        <w:t>新型コロナウイルス感染症における長崎市内での感染者数が減少傾向にある状況を鑑み、山の木での面会制限を一部緩和いたします。</w:t>
      </w:r>
    </w:p>
    <w:p w:rsidR="008B7FBC" w:rsidRPr="008B7FBC" w:rsidRDefault="008B7FBC" w:rsidP="008B7FBC">
      <w:pPr>
        <w:rPr>
          <w:rFonts w:ascii="HGPｺﾞｼｯｸM" w:eastAsia="HGPｺﾞｼｯｸM" w:hAnsi="HGPｺﾞｼｯｸE"/>
          <w:b/>
          <w:sz w:val="28"/>
          <w:szCs w:val="26"/>
        </w:rPr>
      </w:pPr>
      <w:r>
        <w:rPr>
          <w:rFonts w:ascii="HGPｺﾞｼｯｸM" w:eastAsia="HGPｺﾞｼｯｸM" w:hAnsi="HGPｺﾞｼｯｸE" w:hint="eastAsia"/>
          <w:sz w:val="28"/>
          <w:szCs w:val="26"/>
        </w:rPr>
        <w:t xml:space="preserve">　</w:t>
      </w:r>
      <w:r w:rsidRPr="008B7FBC">
        <w:rPr>
          <w:rFonts w:ascii="HGPｺﾞｼｯｸM" w:eastAsia="HGPｺﾞｼｯｸM" w:hAnsi="HGPｺﾞｼｯｸE" w:hint="eastAsia"/>
          <w:b/>
          <w:sz w:val="28"/>
          <w:szCs w:val="26"/>
        </w:rPr>
        <w:t>〇　時期</w:t>
      </w:r>
    </w:p>
    <w:p w:rsidR="008B7FBC" w:rsidRPr="008B7FBC" w:rsidRDefault="008B7FBC" w:rsidP="008B7FBC">
      <w:pPr>
        <w:rPr>
          <w:rFonts w:ascii="HGPｺﾞｼｯｸM" w:eastAsia="HGPｺﾞｼｯｸM" w:hAnsi="HGPｺﾞｼｯｸE"/>
          <w:sz w:val="28"/>
          <w:szCs w:val="26"/>
        </w:rPr>
      </w:pPr>
      <w:r>
        <w:rPr>
          <w:rFonts w:ascii="HGPｺﾞｼｯｸM" w:eastAsia="HGPｺﾞｼｯｸM" w:hAnsi="HGPｺﾞｼｯｸE" w:hint="eastAsia"/>
          <w:sz w:val="28"/>
          <w:szCs w:val="26"/>
        </w:rPr>
        <w:t xml:space="preserve">　　　令和２年９月１９日（土）から</w:t>
      </w:r>
    </w:p>
    <w:p w:rsidR="00CC0FAF" w:rsidRPr="004942C2" w:rsidRDefault="00317916">
      <w:pPr>
        <w:rPr>
          <w:rFonts w:ascii="HGPｺﾞｼｯｸM" w:eastAsia="HGPｺﾞｼｯｸM" w:hAnsi="HGPｺﾞｼｯｸE"/>
          <w:b/>
          <w:sz w:val="28"/>
          <w:szCs w:val="26"/>
        </w:rPr>
      </w:pPr>
      <w:r w:rsidRPr="004942C2">
        <w:rPr>
          <w:rFonts w:ascii="HGPｺﾞｼｯｸM" w:eastAsia="HGPｺﾞｼｯｸM" w:hAnsi="HGPｺﾞｼｯｸE" w:hint="eastAsia"/>
          <w:sz w:val="28"/>
          <w:szCs w:val="26"/>
        </w:rPr>
        <w:t xml:space="preserve">　</w:t>
      </w:r>
      <w:r w:rsidRPr="004942C2">
        <w:rPr>
          <w:rFonts w:ascii="HGPｺﾞｼｯｸM" w:eastAsia="HGPｺﾞｼｯｸM" w:hAnsi="HGPｺﾞｼｯｸE" w:hint="eastAsia"/>
          <w:b/>
          <w:sz w:val="28"/>
          <w:szCs w:val="26"/>
        </w:rPr>
        <w:t>〇　面会場所及び方法について</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面会場所及び方法につきましては以下の</w:t>
      </w:r>
      <w:r w:rsidR="0069746A">
        <w:rPr>
          <w:rFonts w:ascii="HGPｺﾞｼｯｸM" w:eastAsia="HGPｺﾞｼｯｸM" w:hAnsi="HGPｺﾞｼｯｸE" w:hint="eastAsia"/>
          <w:sz w:val="28"/>
          <w:szCs w:val="26"/>
        </w:rPr>
        <w:t>２つの方法がございます</w:t>
      </w:r>
      <w:r w:rsidRPr="004942C2">
        <w:rPr>
          <w:rFonts w:ascii="HGPｺﾞｼｯｸM" w:eastAsia="HGPｺﾞｼｯｸM" w:hAnsi="HGPｺﾞｼｯｸE" w:hint="eastAsia"/>
          <w:sz w:val="28"/>
          <w:szCs w:val="26"/>
        </w:rPr>
        <w:t>。</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１階地域交流センターでの面会</w:t>
      </w:r>
    </w:p>
    <w:p w:rsidR="0064595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スマートフォンやタブレット</w:t>
      </w:r>
      <w:r w:rsidR="00422B73">
        <w:rPr>
          <w:rFonts w:ascii="HGPｺﾞｼｯｸM" w:eastAsia="HGPｺﾞｼｯｸM" w:hAnsi="HGPｺﾞｼｯｸE" w:hint="eastAsia"/>
          <w:sz w:val="28"/>
          <w:szCs w:val="26"/>
        </w:rPr>
        <w:t>等</w:t>
      </w:r>
      <w:r w:rsidRPr="004942C2">
        <w:rPr>
          <w:rFonts w:ascii="HGPｺﾞｼｯｸM" w:eastAsia="HGPｺﾞｼｯｸM" w:hAnsi="HGPｺﾞｼｯｸE" w:hint="eastAsia"/>
          <w:sz w:val="28"/>
          <w:szCs w:val="26"/>
        </w:rPr>
        <w:t>のビデオ通話機能を活用したリモート（遠隔）</w:t>
      </w:r>
      <w:r w:rsidR="004942C2">
        <w:rPr>
          <w:rFonts w:ascii="HGPｺﾞｼｯｸM" w:eastAsia="HGPｺﾞｼｯｸM" w:hAnsi="HGPｺﾞｼｯｸE" w:hint="eastAsia"/>
          <w:sz w:val="28"/>
          <w:szCs w:val="26"/>
        </w:rPr>
        <w:t>面会</w:t>
      </w:r>
    </w:p>
    <w:p w:rsidR="00317916" w:rsidRPr="004942C2" w:rsidRDefault="00317916">
      <w:pPr>
        <w:rPr>
          <w:rFonts w:ascii="HGPｺﾞｼｯｸM" w:eastAsia="HGPｺﾞｼｯｸM" w:hAnsi="HGPｺﾞｼｯｸE"/>
          <w:b/>
          <w:sz w:val="28"/>
          <w:szCs w:val="26"/>
        </w:rPr>
      </w:pPr>
      <w:r w:rsidRPr="004942C2">
        <w:rPr>
          <w:rFonts w:ascii="HGPｺﾞｼｯｸM" w:eastAsia="HGPｺﾞｼｯｸM" w:hAnsi="HGPｺﾞｼｯｸE" w:hint="eastAsia"/>
          <w:sz w:val="28"/>
          <w:szCs w:val="26"/>
        </w:rPr>
        <w:t xml:space="preserve">　</w:t>
      </w:r>
      <w:r w:rsidRPr="004942C2">
        <w:rPr>
          <w:rFonts w:ascii="HGPｺﾞｼｯｸM" w:eastAsia="HGPｺﾞｼｯｸM" w:hAnsi="HGPｺﾞｼｯｸE" w:hint="eastAsia"/>
          <w:b/>
          <w:sz w:val="28"/>
          <w:szCs w:val="26"/>
        </w:rPr>
        <w:t>〇　面会実施時間と</w:t>
      </w:r>
      <w:r w:rsidR="009E4B0D" w:rsidRPr="004942C2">
        <w:rPr>
          <w:rFonts w:ascii="HGPｺﾞｼｯｸM" w:eastAsia="HGPｺﾞｼｯｸM" w:hAnsi="HGPｺﾞｼｯｸE" w:hint="eastAsia"/>
          <w:b/>
          <w:sz w:val="28"/>
          <w:szCs w:val="26"/>
        </w:rPr>
        <w:t>事前</w:t>
      </w:r>
      <w:r w:rsidRPr="004942C2">
        <w:rPr>
          <w:rFonts w:ascii="HGPｺﾞｼｯｸM" w:eastAsia="HGPｺﾞｼｯｸM" w:hAnsi="HGPｺﾞｼｯｸE" w:hint="eastAsia"/>
          <w:b/>
          <w:sz w:val="28"/>
          <w:szCs w:val="26"/>
        </w:rPr>
        <w:t>予約について</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面会時の３密を避ける為、面会時間を固定した上で事前予約といたします。</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面会を希望される場合は、</w:t>
      </w:r>
      <w:r w:rsidRPr="00645952">
        <w:rPr>
          <w:rFonts w:ascii="HGPｺﾞｼｯｸM" w:eastAsia="HGPｺﾞｼｯｸM" w:hAnsi="HGPｺﾞｼｯｸE" w:hint="eastAsia"/>
          <w:sz w:val="28"/>
          <w:szCs w:val="26"/>
          <w:highlight w:val="yellow"/>
        </w:rPr>
        <w:t>前日までに</w:t>
      </w:r>
      <w:r w:rsidR="00645952">
        <w:rPr>
          <w:rFonts w:ascii="HGPｺﾞｼｯｸM" w:eastAsia="HGPｺﾞｼｯｸM" w:hAnsi="HGPｺﾞｼｯｸE" w:hint="eastAsia"/>
          <w:sz w:val="28"/>
          <w:szCs w:val="26"/>
          <w:highlight w:val="yellow"/>
        </w:rPr>
        <w:t>お電話での</w:t>
      </w:r>
      <w:r w:rsidRPr="00645952">
        <w:rPr>
          <w:rFonts w:ascii="HGPｺﾞｼｯｸM" w:eastAsia="HGPｺﾞｼｯｸM" w:hAnsi="HGPｺﾞｼｯｸE" w:hint="eastAsia"/>
          <w:sz w:val="28"/>
          <w:szCs w:val="26"/>
          <w:highlight w:val="yellow"/>
        </w:rPr>
        <w:t>ご予約をお願いいたします。</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面会実施時間は以下の通りです。</w:t>
      </w:r>
    </w:p>
    <w:p w:rsidR="00317916" w:rsidRPr="004942C2" w:rsidRDefault="00317916">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①　10：00～10：15　　　②　13：00～13：15　　　③　13：45～14：00</w:t>
      </w:r>
    </w:p>
    <w:p w:rsidR="009E4B0D" w:rsidRPr="004942C2" w:rsidRDefault="009E4B0D">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④　14：30～14：45　　　⑤　15：15～15：30　　　⑥　16：00～16：15</w:t>
      </w:r>
    </w:p>
    <w:p w:rsidR="004942C2" w:rsidRDefault="004942C2">
      <w:pPr>
        <w:rPr>
          <w:rFonts w:ascii="HGPｺﾞｼｯｸM" w:eastAsia="HGPｺﾞｼｯｸM" w:hAnsi="HGPｺﾞｼｯｸE"/>
          <w:sz w:val="28"/>
          <w:szCs w:val="26"/>
        </w:rPr>
      </w:pPr>
    </w:p>
    <w:p w:rsidR="004942C2" w:rsidRPr="004942C2" w:rsidRDefault="004942C2" w:rsidP="004942C2">
      <w:pPr>
        <w:wordWrap w:val="0"/>
        <w:jc w:val="right"/>
        <w:rPr>
          <w:rFonts w:ascii="HGPｺﾞｼｯｸM" w:eastAsia="HGPｺﾞｼｯｸM" w:hAnsi="HGPｺﾞｼｯｸE"/>
          <w:sz w:val="28"/>
          <w:szCs w:val="26"/>
        </w:rPr>
      </w:pPr>
      <w:r>
        <w:rPr>
          <w:rFonts w:ascii="HGPｺﾞｼｯｸM" w:eastAsia="HGPｺﾞｼｯｸM" w:hAnsi="HGPｺﾞｼｯｸE" w:hint="eastAsia"/>
          <w:sz w:val="28"/>
          <w:szCs w:val="26"/>
        </w:rPr>
        <w:t xml:space="preserve">≪　裏面へ続きます　≫　　　　　</w:t>
      </w:r>
    </w:p>
    <w:p w:rsidR="009E4B0D" w:rsidRPr="004942C2" w:rsidRDefault="009E4B0D">
      <w:pPr>
        <w:rPr>
          <w:rFonts w:ascii="HGPｺﾞｼｯｸM" w:eastAsia="HGPｺﾞｼｯｸM" w:hAnsi="HGPｺﾞｼｯｸE"/>
          <w:b/>
          <w:sz w:val="28"/>
          <w:szCs w:val="26"/>
        </w:rPr>
      </w:pPr>
      <w:r w:rsidRPr="004942C2">
        <w:rPr>
          <w:rFonts w:ascii="HGPｺﾞｼｯｸM" w:eastAsia="HGPｺﾞｼｯｸM" w:hAnsi="HGPｺﾞｼｯｸE" w:hint="eastAsia"/>
          <w:sz w:val="28"/>
          <w:szCs w:val="26"/>
        </w:rPr>
        <w:lastRenderedPageBreak/>
        <w:t xml:space="preserve">　</w:t>
      </w:r>
      <w:r w:rsidRPr="004942C2">
        <w:rPr>
          <w:rFonts w:ascii="HGPｺﾞｼｯｸM" w:eastAsia="HGPｺﾞｼｯｸM" w:hAnsi="HGPｺﾞｼｯｸE" w:hint="eastAsia"/>
          <w:b/>
          <w:sz w:val="28"/>
          <w:szCs w:val="26"/>
        </w:rPr>
        <w:t>〇　面会時の注意点</w:t>
      </w:r>
    </w:p>
    <w:p w:rsidR="009E4B0D" w:rsidRPr="004942C2" w:rsidRDefault="009E4B0D" w:rsidP="008B7FBC">
      <w:pPr>
        <w:ind w:left="840" w:hangingChars="300" w:hanging="840"/>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面会は</w:t>
      </w:r>
      <w:r w:rsidRPr="00645952">
        <w:rPr>
          <w:rFonts w:ascii="HGPｺﾞｼｯｸM" w:eastAsia="HGPｺﾞｼｯｸM" w:hAnsi="HGPｺﾞｼｯｸE" w:hint="eastAsia"/>
          <w:sz w:val="28"/>
          <w:szCs w:val="26"/>
          <w:highlight w:val="yellow"/>
        </w:rPr>
        <w:t>長崎市内</w:t>
      </w:r>
      <w:r w:rsidR="008B7FBC">
        <w:rPr>
          <w:rFonts w:ascii="HGPｺﾞｼｯｸM" w:eastAsia="HGPｺﾞｼｯｸM" w:hAnsi="HGPｺﾞｼｯｸE" w:hint="eastAsia"/>
          <w:sz w:val="28"/>
          <w:szCs w:val="26"/>
          <w:highlight w:val="yellow"/>
        </w:rPr>
        <w:t>（時津町、長与町含む）</w:t>
      </w:r>
      <w:r w:rsidRPr="00645952">
        <w:rPr>
          <w:rFonts w:ascii="HGPｺﾞｼｯｸM" w:eastAsia="HGPｺﾞｼｯｸM" w:hAnsi="HGPｺﾞｼｯｸE" w:hint="eastAsia"/>
          <w:sz w:val="28"/>
          <w:szCs w:val="26"/>
          <w:highlight w:val="yellow"/>
        </w:rPr>
        <w:t>在住の方</w:t>
      </w:r>
      <w:r w:rsidRPr="004942C2">
        <w:rPr>
          <w:rFonts w:ascii="HGPｺﾞｼｯｸM" w:eastAsia="HGPｺﾞｼｯｸM" w:hAnsi="HGPｺﾞｼｯｸE" w:hint="eastAsia"/>
          <w:sz w:val="28"/>
          <w:szCs w:val="26"/>
        </w:rPr>
        <w:t>に限らせていただきます</w:t>
      </w:r>
      <w:r w:rsidRPr="00645952">
        <w:rPr>
          <w:rFonts w:ascii="HGPｺﾞｼｯｸM" w:eastAsia="HGPｺﾞｼｯｸM" w:hAnsi="HGPｺﾞｼｯｸE" w:hint="eastAsia"/>
          <w:b/>
          <w:color w:val="FF0000"/>
          <w:sz w:val="28"/>
          <w:szCs w:val="26"/>
        </w:rPr>
        <w:t>（リモートでの面会は可能です）</w:t>
      </w:r>
    </w:p>
    <w:p w:rsidR="009E4B0D" w:rsidRPr="004942C2" w:rsidRDefault="009E4B0D" w:rsidP="004942C2">
      <w:pPr>
        <w:ind w:left="840" w:hangingChars="300" w:hanging="840"/>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面会日から遡って</w:t>
      </w:r>
      <w:r w:rsidRPr="00645952">
        <w:rPr>
          <w:rFonts w:ascii="HGPｺﾞｼｯｸM" w:eastAsia="HGPｺﾞｼｯｸM" w:hAnsi="HGPｺﾞｼｯｸE" w:hint="eastAsia"/>
          <w:sz w:val="28"/>
          <w:szCs w:val="26"/>
          <w:highlight w:val="yellow"/>
        </w:rPr>
        <w:t>２週間以内に県外へ行かれた方、また県外の方と接触があった方</w:t>
      </w:r>
      <w:r w:rsidRPr="004942C2">
        <w:rPr>
          <w:rFonts w:ascii="HGPｺﾞｼｯｸM" w:eastAsia="HGPｺﾞｼｯｸM" w:hAnsi="HGPｺﾞｼｯｸE" w:hint="eastAsia"/>
          <w:sz w:val="28"/>
          <w:szCs w:val="26"/>
        </w:rPr>
        <w:t>の面会はご遠慮いただきますようお願いいたします</w:t>
      </w:r>
      <w:r w:rsidRPr="00645952">
        <w:rPr>
          <w:rFonts w:ascii="HGPｺﾞｼｯｸM" w:eastAsia="HGPｺﾞｼｯｸM" w:hAnsi="HGPｺﾞｼｯｸE" w:hint="eastAsia"/>
          <w:b/>
          <w:color w:val="FF0000"/>
          <w:sz w:val="28"/>
          <w:szCs w:val="26"/>
        </w:rPr>
        <w:t>（リモートでの面会は可能です）</w:t>
      </w:r>
    </w:p>
    <w:p w:rsidR="009E4B0D" w:rsidRPr="004942C2" w:rsidRDefault="009E4B0D">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面会に来られる方は</w:t>
      </w:r>
      <w:r w:rsidRPr="00645952">
        <w:rPr>
          <w:rFonts w:ascii="HGPｺﾞｼｯｸM" w:eastAsia="HGPｺﾞｼｯｸM" w:hAnsi="HGPｺﾞｼｯｸE" w:hint="eastAsia"/>
          <w:sz w:val="28"/>
          <w:szCs w:val="26"/>
          <w:highlight w:val="yellow"/>
        </w:rPr>
        <w:t>３名まで</w:t>
      </w:r>
      <w:r w:rsidRPr="004942C2">
        <w:rPr>
          <w:rFonts w:ascii="HGPｺﾞｼｯｸM" w:eastAsia="HGPｺﾞｼｯｸM" w:hAnsi="HGPｺﾞｼｯｸE" w:hint="eastAsia"/>
          <w:sz w:val="28"/>
          <w:szCs w:val="26"/>
        </w:rPr>
        <w:t>とさせていただきます。</w:t>
      </w:r>
    </w:p>
    <w:p w:rsidR="004942C2" w:rsidRPr="004942C2" w:rsidRDefault="004942C2">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面会時間は</w:t>
      </w:r>
      <w:r w:rsidRPr="00645952">
        <w:rPr>
          <w:rFonts w:ascii="HGPｺﾞｼｯｸM" w:eastAsia="HGPｺﾞｼｯｸM" w:hAnsi="HGPｺﾞｼｯｸE" w:hint="eastAsia"/>
          <w:sz w:val="28"/>
          <w:szCs w:val="26"/>
          <w:highlight w:val="yellow"/>
        </w:rPr>
        <w:t>１５分以内</w:t>
      </w:r>
      <w:r w:rsidRPr="004942C2">
        <w:rPr>
          <w:rFonts w:ascii="HGPｺﾞｼｯｸM" w:eastAsia="HGPｺﾞｼｯｸM" w:hAnsi="HGPｺﾞｼｯｸE" w:hint="eastAsia"/>
          <w:sz w:val="28"/>
          <w:szCs w:val="26"/>
        </w:rPr>
        <w:t>とさせていただきます。</w:t>
      </w:r>
    </w:p>
    <w:p w:rsidR="009E4B0D" w:rsidRPr="004942C2" w:rsidRDefault="009E4B0D" w:rsidP="009E4B0D">
      <w:pPr>
        <w:ind w:firstLineChars="200" w:firstLine="560"/>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面会時は</w:t>
      </w:r>
      <w:r w:rsidRPr="00645952">
        <w:rPr>
          <w:rFonts w:ascii="HGPｺﾞｼｯｸM" w:eastAsia="HGPｺﾞｼｯｸM" w:hAnsi="HGPｺﾞｼｯｸE" w:hint="eastAsia"/>
          <w:sz w:val="28"/>
          <w:szCs w:val="26"/>
          <w:highlight w:val="yellow"/>
        </w:rPr>
        <w:t>感染対策の実施</w:t>
      </w:r>
      <w:r w:rsidRPr="004942C2">
        <w:rPr>
          <w:rFonts w:ascii="HGPｺﾞｼｯｸM" w:eastAsia="HGPｺﾞｼｯｸM" w:hAnsi="HGPｺﾞｼｯｸE" w:hint="eastAsia"/>
          <w:sz w:val="28"/>
          <w:szCs w:val="26"/>
        </w:rPr>
        <w:t>をお願いします。</w:t>
      </w:r>
    </w:p>
    <w:p w:rsidR="004942C2" w:rsidRDefault="009E4B0D" w:rsidP="009E4B0D">
      <w:pPr>
        <w:ind w:left="1120" w:hangingChars="400" w:hanging="1120"/>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（マスクの着用、フェイスシールドの着用（施設より貸出いたします）、検温の実施、</w:t>
      </w:r>
    </w:p>
    <w:p w:rsidR="009E4B0D" w:rsidRPr="004942C2" w:rsidRDefault="009E4B0D" w:rsidP="004942C2">
      <w:pPr>
        <w:ind w:leftChars="400" w:left="840" w:firstLineChars="100" w:firstLine="280"/>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手指消毒の実施</w:t>
      </w:r>
      <w:r w:rsidR="008B7FBC">
        <w:rPr>
          <w:rFonts w:ascii="HGPｺﾞｼｯｸM" w:eastAsia="HGPｺﾞｼｯｸM" w:hAnsi="HGPｺﾞｼｯｸE" w:hint="eastAsia"/>
          <w:sz w:val="28"/>
          <w:szCs w:val="26"/>
        </w:rPr>
        <w:t>、３密を作らない</w:t>
      </w:r>
      <w:r w:rsidRPr="004942C2">
        <w:rPr>
          <w:rFonts w:ascii="HGPｺﾞｼｯｸM" w:eastAsia="HGPｺﾞｼｯｸM" w:hAnsi="HGPｺﾞｼｯｸE" w:hint="eastAsia"/>
          <w:sz w:val="28"/>
          <w:szCs w:val="26"/>
        </w:rPr>
        <w:t>）</w:t>
      </w:r>
    </w:p>
    <w:p w:rsidR="009E4B0D" w:rsidRPr="004942C2" w:rsidRDefault="009E4B0D" w:rsidP="004145CF">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面会中は窓・ドアを開放し、</w:t>
      </w:r>
      <w:r w:rsidRPr="00645952">
        <w:rPr>
          <w:rFonts w:ascii="HGPｺﾞｼｯｸM" w:eastAsia="HGPｺﾞｼｯｸM" w:hAnsi="HGPｺﾞｼｯｸE" w:hint="eastAsia"/>
          <w:sz w:val="28"/>
          <w:szCs w:val="26"/>
          <w:highlight w:val="yellow"/>
        </w:rPr>
        <w:t>換気にご協力ください。</w:t>
      </w:r>
    </w:p>
    <w:p w:rsidR="00645952" w:rsidRDefault="009E4B0D" w:rsidP="004145CF">
      <w:pPr>
        <w:rPr>
          <w:rFonts w:ascii="HGPｺﾞｼｯｸM" w:eastAsia="HGPｺﾞｼｯｸM" w:hAnsi="HGPｺﾞｼｯｸE"/>
          <w:sz w:val="28"/>
          <w:szCs w:val="26"/>
        </w:rPr>
      </w:pPr>
      <w:r w:rsidRPr="004942C2">
        <w:rPr>
          <w:rFonts w:ascii="HGPｺﾞｼｯｸM" w:eastAsia="HGPｺﾞｼｯｸM" w:hAnsi="HGPｺﾞｼｯｸE" w:hint="eastAsia"/>
          <w:sz w:val="28"/>
          <w:szCs w:val="26"/>
        </w:rPr>
        <w:t xml:space="preserve">　　　・　</w:t>
      </w:r>
      <w:r w:rsidR="004942C2" w:rsidRPr="004942C2">
        <w:rPr>
          <w:rFonts w:ascii="HGPｺﾞｼｯｸM" w:eastAsia="HGPｺﾞｼｯｸM" w:hAnsi="HGPｺﾞｼｯｸE" w:hint="eastAsia"/>
          <w:sz w:val="28"/>
          <w:szCs w:val="26"/>
        </w:rPr>
        <w:t>ご本人様、ご家族様共に面会中の</w:t>
      </w:r>
      <w:r w:rsidR="004942C2" w:rsidRPr="00645952">
        <w:rPr>
          <w:rFonts w:ascii="HGPｺﾞｼｯｸM" w:eastAsia="HGPｺﾞｼｯｸM" w:hAnsi="HGPｺﾞｼｯｸE" w:hint="eastAsia"/>
          <w:sz w:val="28"/>
          <w:szCs w:val="26"/>
          <w:highlight w:val="yellow"/>
        </w:rPr>
        <w:t>ご飲食はご遠慮ください。</w:t>
      </w:r>
    </w:p>
    <w:p w:rsidR="004942C2" w:rsidRDefault="004942C2" w:rsidP="004145CF">
      <w:pPr>
        <w:rPr>
          <w:rFonts w:ascii="HGPｺﾞｼｯｸM" w:eastAsia="HGPｺﾞｼｯｸM" w:hAnsi="HGPｺﾞｼｯｸE"/>
          <w:b/>
          <w:sz w:val="28"/>
          <w:szCs w:val="26"/>
        </w:rPr>
      </w:pPr>
      <w:r>
        <w:rPr>
          <w:rFonts w:ascii="HGPｺﾞｼｯｸM" w:eastAsia="HGPｺﾞｼｯｸM" w:hAnsi="HGPｺﾞｼｯｸE" w:hint="eastAsia"/>
          <w:sz w:val="28"/>
          <w:szCs w:val="26"/>
        </w:rPr>
        <w:t xml:space="preserve">　</w:t>
      </w:r>
      <w:r w:rsidRPr="004942C2">
        <w:rPr>
          <w:rFonts w:ascii="HGPｺﾞｼｯｸM" w:eastAsia="HGPｺﾞｼｯｸM" w:hAnsi="HGPｺﾞｼｯｸE" w:hint="eastAsia"/>
          <w:b/>
          <w:sz w:val="28"/>
          <w:szCs w:val="26"/>
        </w:rPr>
        <w:t>〇　リモート（遠隔）面会の方法について</w:t>
      </w:r>
    </w:p>
    <w:p w:rsidR="004942C2" w:rsidRDefault="004942C2" w:rsidP="004145CF">
      <w:pPr>
        <w:rPr>
          <w:rFonts w:ascii="HGPｺﾞｼｯｸM" w:eastAsia="HGPｺﾞｼｯｸM" w:hAnsi="HGPｺﾞｼｯｸE"/>
          <w:sz w:val="28"/>
          <w:szCs w:val="26"/>
        </w:rPr>
      </w:pPr>
      <w:r>
        <w:rPr>
          <w:rFonts w:ascii="HGPｺﾞｼｯｸM" w:eastAsia="HGPｺﾞｼｯｸM" w:hAnsi="HGPｺﾞｼｯｸE" w:hint="eastAsia"/>
          <w:sz w:val="28"/>
          <w:szCs w:val="26"/>
        </w:rPr>
        <w:t xml:space="preserve">　　　</w:t>
      </w:r>
      <w:r w:rsidR="00422B73">
        <w:rPr>
          <w:rFonts w:ascii="HGPｺﾞｼｯｸM" w:eastAsia="HGPｺﾞｼｯｸM" w:hAnsi="HGPｺﾞｼｯｸE" w:hint="eastAsia"/>
          <w:sz w:val="28"/>
          <w:szCs w:val="26"/>
        </w:rPr>
        <w:t>スマートフォン、タブレット等で使用出来る</w:t>
      </w:r>
      <w:r>
        <w:rPr>
          <w:rFonts w:ascii="HGPｺﾞｼｯｸM" w:eastAsia="HGPｺﾞｼｯｸM" w:hAnsi="HGPｺﾞｼｯｸE" w:hint="eastAsia"/>
          <w:sz w:val="28"/>
          <w:szCs w:val="26"/>
        </w:rPr>
        <w:t>通話アプリ『</w:t>
      </w:r>
      <w:r w:rsidR="00461B4C">
        <w:rPr>
          <w:rFonts w:ascii="HGPｺﾞｼｯｸM" w:eastAsia="HGPｺﾞｼｯｸM" w:hAnsi="HGPｺﾞｼｯｸE" w:hint="eastAsia"/>
          <w:sz w:val="28"/>
          <w:szCs w:val="26"/>
        </w:rPr>
        <w:t>Ｚｏｏｍ』を使用して行います。</w:t>
      </w:r>
    </w:p>
    <w:p w:rsidR="00422B73" w:rsidRDefault="008B7FBC" w:rsidP="004145CF">
      <w:pPr>
        <w:rPr>
          <w:rFonts w:ascii="HGPｺﾞｼｯｸM" w:eastAsia="HGPｺﾞｼｯｸM" w:hAnsi="HGPｺﾞｼｯｸE"/>
          <w:sz w:val="28"/>
          <w:szCs w:val="26"/>
        </w:rPr>
      </w:pPr>
      <w:r>
        <w:rPr>
          <w:rFonts w:ascii="HGPｺﾞｼｯｸM" w:eastAsia="HGPｺﾞｼｯｸM" w:hAnsi="HGPｺﾞｼｯｸE"/>
          <w:noProof/>
          <w:sz w:val="28"/>
          <w:szCs w:val="26"/>
        </w:rPr>
        <mc:AlternateContent>
          <mc:Choice Requires="wps">
            <w:drawing>
              <wp:anchor distT="0" distB="0" distL="114300" distR="114300" simplePos="0" relativeHeight="251661312" behindDoc="0" locked="0" layoutInCell="1" allowOverlap="1">
                <wp:simplePos x="0" y="0"/>
                <wp:positionH relativeFrom="column">
                  <wp:posOffset>1435735</wp:posOffset>
                </wp:positionH>
                <wp:positionV relativeFrom="paragraph">
                  <wp:posOffset>445770</wp:posOffset>
                </wp:positionV>
                <wp:extent cx="3409950" cy="1419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4099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B73" w:rsidRDefault="00422B73" w:rsidP="00645952">
                            <w:pPr>
                              <w:ind w:firstLineChars="250" w:firstLine="700"/>
                              <w:jc w:val="left"/>
                              <w:rPr>
                                <w:rFonts w:ascii="HGPｺﾞｼｯｸM" w:eastAsia="HGPｺﾞｼｯｸM"/>
                                <w:sz w:val="28"/>
                              </w:rPr>
                            </w:pPr>
                            <w:r w:rsidRPr="00422B73">
                              <w:rPr>
                                <w:rFonts w:ascii="HGPｺﾞｼｯｸM" w:eastAsia="HGPｺﾞｼｯｸM" w:hint="eastAsia"/>
                                <w:sz w:val="28"/>
                              </w:rPr>
                              <w:t>山の木リモート面会用『Ｚｏｏｍ』</w:t>
                            </w:r>
                          </w:p>
                          <w:p w:rsidR="00422B73" w:rsidRDefault="00422B73" w:rsidP="005F3E40">
                            <w:pPr>
                              <w:ind w:firstLineChars="150" w:firstLine="420"/>
                              <w:jc w:val="left"/>
                              <w:rPr>
                                <w:rFonts w:ascii="HGPｺﾞｼｯｸM" w:eastAsia="HGPｺﾞｼｯｸM"/>
                                <w:sz w:val="28"/>
                              </w:rPr>
                            </w:pPr>
                            <w:r>
                              <w:rPr>
                                <w:rFonts w:ascii="HGPｺﾞｼｯｸM" w:eastAsia="HGPｺﾞｼｯｸM" w:hint="eastAsia"/>
                                <w:sz w:val="28"/>
                              </w:rPr>
                              <w:t>ミーティング</w:t>
                            </w:r>
                            <w:r w:rsidR="005F3E40">
                              <w:rPr>
                                <w:rFonts w:ascii="HGPｺﾞｼｯｸM" w:eastAsia="HGPｺﾞｼｯｸM" w:hint="eastAsia"/>
                                <w:sz w:val="28"/>
                              </w:rPr>
                              <w:t>ＩＤとパスワードは、</w:t>
                            </w:r>
                          </w:p>
                          <w:p w:rsidR="005F3E40" w:rsidRPr="00422B73" w:rsidRDefault="005F3E40" w:rsidP="005F3E40">
                            <w:pPr>
                              <w:ind w:firstLineChars="150" w:firstLine="420"/>
                              <w:jc w:val="left"/>
                              <w:rPr>
                                <w:rFonts w:ascii="HGPｺﾞｼｯｸM" w:eastAsia="HGPｺﾞｼｯｸM" w:hint="eastAsia"/>
                                <w:sz w:val="28"/>
                              </w:rPr>
                            </w:pPr>
                            <w:r>
                              <w:rPr>
                                <w:rFonts w:ascii="HGPｺﾞｼｯｸM" w:eastAsia="HGPｺﾞｼｯｸM" w:hint="eastAsia"/>
                                <w:sz w:val="28"/>
                              </w:rPr>
                              <w:t>山の木</w:t>
                            </w:r>
                            <w:r>
                              <w:rPr>
                                <w:rFonts w:ascii="HGPｺﾞｼｯｸM" w:eastAsia="HGPｺﾞｼｯｸM"/>
                                <w:sz w:val="28"/>
                              </w:rPr>
                              <w:t>に</w:t>
                            </w:r>
                            <w:r>
                              <w:rPr>
                                <w:rFonts w:ascii="HGPｺﾞｼｯｸM" w:eastAsia="HGPｺﾞｼｯｸM" w:hint="eastAsia"/>
                                <w:sz w:val="28"/>
                              </w:rPr>
                              <w:t>お問い合わせください。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3.05pt;margin-top:35.1pt;width:268.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Y1tQIAAMsFAAAOAAAAZHJzL2Uyb0RvYy54bWysVM1u2zAMvg/YOwi6r07StFuCOkWWosOA&#10;oi3WDj0rspQYlUVNUmJnxwYo9hB7hWHnPY9fZJTspOnPpcMuNimSn8hPJI+Oq0KRpbAuB53S7l6H&#10;EqE5ZLmepfTr9em7D5Q4z3TGFGiR0pVw9Hj09s1RaYaiB3NQmbAEQbQblialc+/NMEkcn4uCuT0w&#10;QqNRgi2YR9XOksyyEtELlfQ6ncOkBJsZC1w4h6cnjZGOIr6UgvsLKZ3wRKUUc/Pxa+N3Gr7J6IgN&#10;Z5aZec7bNNg/ZFGwXOOlW6gT5hlZ2PwZVJFzCw6k3+NQJCBlzkWsAavpdp5UczVnRsRakBxntjS5&#10;/wfLz5eXluQZvh0lmhX4RPX6vr77Vd/9qdc/SL3+Wa/X9d1v1Ek30FUaN8SoK4NxvvoIVQhtzx0e&#10;BhYqaYvwx/oI2pH41ZZsUXnC8XC/3xkMDtDE0dbtdwe93kHASR7CjXX+k4CCBCGlFl8zksyWZ843&#10;rhuXcJsDlWenuVJRCR0kJsqSJcO3Vz4mieCPvJQmZUoP9zGPZwgBehs/VYzftuntICCe0iFSxF5r&#10;0woUNVREya+UCD5KfxESuY6MvJAj41zobZ7RO3hJrOg1ga3/Q1avCW7qwIh4M2i/DS5yDbZh6TG1&#10;2e2GWtn44xvu1B1EX02rtsnaTplCtsIGstBMpDP8NEe+z5jzl8ziCGJj4FrxF/iRCvCRoJUomYP9&#10;/tJ58MfJQCslJY50St23BbOCEvVZ48wMuv1+2AFR6R+876Fidy3TXYteFBPAzsG5wOyiGPy92ojS&#10;QnGD22ccbkUT0xzvTqnfiBPfLBrcXlyMx9EJp94wf6avDA/QgeXQZ9fVDbOm7XOPI3IOm+Fnwyft&#10;3viGSA3jhQeZx1kIPDestvzjxojT1G63sJJ29ej1sINHfwEAAP//AwBQSwMEFAAGAAgAAAAhAK+q&#10;8ufdAAAACgEAAA8AAABkcnMvZG93bnJldi54bWxMj8FOwzAMhu9IvENkJG4sXSe1XWk6ARpcODEQ&#10;56zJkojGqZKsK2+POcHR/j/9/tztFj+yWcfkAgpYrwpgGoegHBoBH+/Pdw2wlCUqOQbUAr51gl1/&#10;fdXJVoULvun5kA2jEkytFGBznlrO02C1l2kVJo2UnUL0MtMYDVdRXqjcj7wsiop76ZAuWDnpJ6uH&#10;r8PZC9g/mq0ZGhntvlHOzcvn6dW8CHF7szzcA8t6yX8w/OqTOvTkdAxnVImNAsqyWhMqoC5KYATU&#10;1YYWR0q2mxp43/H/L/Q/AAAA//8DAFBLAQItABQABgAIAAAAIQC2gziS/gAAAOEBAAATAAAAAAAA&#10;AAAAAAAAAAAAAABbQ29udGVudF9UeXBlc10ueG1sUEsBAi0AFAAGAAgAAAAhADj9If/WAAAAlAEA&#10;AAsAAAAAAAAAAAAAAAAALwEAAF9yZWxzLy5yZWxzUEsBAi0AFAAGAAgAAAAhADTxZjW1AgAAywUA&#10;AA4AAAAAAAAAAAAAAAAALgIAAGRycy9lMm9Eb2MueG1sUEsBAi0AFAAGAAgAAAAhAK+q8ufdAAAA&#10;CgEAAA8AAAAAAAAAAAAAAAAADwUAAGRycy9kb3ducmV2LnhtbFBLBQYAAAAABAAEAPMAAAAZBgAA&#10;AAA=&#10;" fillcolor="white [3201]" strokeweight=".5pt">
                <v:textbox>
                  <w:txbxContent>
                    <w:p w:rsidR="00422B73" w:rsidRDefault="00422B73" w:rsidP="00645952">
                      <w:pPr>
                        <w:ind w:firstLineChars="250" w:firstLine="700"/>
                        <w:jc w:val="left"/>
                        <w:rPr>
                          <w:rFonts w:ascii="HGPｺﾞｼｯｸM" w:eastAsia="HGPｺﾞｼｯｸM"/>
                          <w:sz w:val="28"/>
                        </w:rPr>
                      </w:pPr>
                      <w:r w:rsidRPr="00422B73">
                        <w:rPr>
                          <w:rFonts w:ascii="HGPｺﾞｼｯｸM" w:eastAsia="HGPｺﾞｼｯｸM" w:hint="eastAsia"/>
                          <w:sz w:val="28"/>
                        </w:rPr>
                        <w:t>山の木リモート面会用『Ｚｏｏｍ』</w:t>
                      </w:r>
                    </w:p>
                    <w:p w:rsidR="00422B73" w:rsidRDefault="00422B73" w:rsidP="005F3E40">
                      <w:pPr>
                        <w:ind w:firstLineChars="150" w:firstLine="420"/>
                        <w:jc w:val="left"/>
                        <w:rPr>
                          <w:rFonts w:ascii="HGPｺﾞｼｯｸM" w:eastAsia="HGPｺﾞｼｯｸM"/>
                          <w:sz w:val="28"/>
                        </w:rPr>
                      </w:pPr>
                      <w:r>
                        <w:rPr>
                          <w:rFonts w:ascii="HGPｺﾞｼｯｸM" w:eastAsia="HGPｺﾞｼｯｸM" w:hint="eastAsia"/>
                          <w:sz w:val="28"/>
                        </w:rPr>
                        <w:t>ミーティング</w:t>
                      </w:r>
                      <w:r w:rsidR="005F3E40">
                        <w:rPr>
                          <w:rFonts w:ascii="HGPｺﾞｼｯｸM" w:eastAsia="HGPｺﾞｼｯｸM" w:hint="eastAsia"/>
                          <w:sz w:val="28"/>
                        </w:rPr>
                        <w:t>ＩＤとパスワードは、</w:t>
                      </w:r>
                    </w:p>
                    <w:p w:rsidR="005F3E40" w:rsidRPr="00422B73" w:rsidRDefault="005F3E40" w:rsidP="005F3E40">
                      <w:pPr>
                        <w:ind w:firstLineChars="150" w:firstLine="420"/>
                        <w:jc w:val="left"/>
                        <w:rPr>
                          <w:rFonts w:ascii="HGPｺﾞｼｯｸM" w:eastAsia="HGPｺﾞｼｯｸM" w:hint="eastAsia"/>
                          <w:sz w:val="28"/>
                        </w:rPr>
                      </w:pPr>
                      <w:r>
                        <w:rPr>
                          <w:rFonts w:ascii="HGPｺﾞｼｯｸM" w:eastAsia="HGPｺﾞｼｯｸM" w:hint="eastAsia"/>
                          <w:sz w:val="28"/>
                        </w:rPr>
                        <w:t>山の木</w:t>
                      </w:r>
                      <w:r>
                        <w:rPr>
                          <w:rFonts w:ascii="HGPｺﾞｼｯｸM" w:eastAsia="HGPｺﾞｼｯｸM"/>
                          <w:sz w:val="28"/>
                        </w:rPr>
                        <w:t>に</w:t>
                      </w:r>
                      <w:r>
                        <w:rPr>
                          <w:rFonts w:ascii="HGPｺﾞｼｯｸM" w:eastAsia="HGPｺﾞｼｯｸM" w:hint="eastAsia"/>
                          <w:sz w:val="28"/>
                        </w:rPr>
                        <w:t>お問い合わせください。</w:t>
                      </w:r>
                      <w:bookmarkStart w:id="1" w:name="_GoBack"/>
                      <w:bookmarkEnd w:id="1"/>
                    </w:p>
                  </w:txbxContent>
                </v:textbox>
              </v:shape>
            </w:pict>
          </mc:Fallback>
        </mc:AlternateContent>
      </w:r>
      <w:r w:rsidR="00422B73">
        <w:rPr>
          <w:rFonts w:ascii="HGPｺﾞｼｯｸM" w:eastAsia="HGPｺﾞｼｯｸM" w:hAnsi="HGPｺﾞｼｯｸE" w:hint="eastAsia"/>
          <w:sz w:val="28"/>
          <w:szCs w:val="26"/>
        </w:rPr>
        <w:t xml:space="preserve">　　　ダウンロード及び使用方法については別紙資料をご参照ください。</w:t>
      </w:r>
    </w:p>
    <w:p w:rsidR="00422B73" w:rsidRDefault="00422B73" w:rsidP="004145CF">
      <w:pPr>
        <w:rPr>
          <w:rFonts w:ascii="HGPｺﾞｼｯｸM" w:eastAsia="HGPｺﾞｼｯｸM" w:hAnsi="HGPｺﾞｼｯｸE"/>
          <w:sz w:val="28"/>
          <w:szCs w:val="26"/>
        </w:rPr>
      </w:pPr>
    </w:p>
    <w:p w:rsidR="00422B73" w:rsidRDefault="00422B73" w:rsidP="004145CF">
      <w:pPr>
        <w:rPr>
          <w:rFonts w:ascii="HGPｺﾞｼｯｸM" w:eastAsia="HGPｺﾞｼｯｸM" w:hAnsi="HGPｺﾞｼｯｸE"/>
          <w:sz w:val="28"/>
          <w:szCs w:val="26"/>
        </w:rPr>
      </w:pPr>
    </w:p>
    <w:p w:rsidR="00422B73" w:rsidRDefault="00422B73" w:rsidP="004145CF">
      <w:pPr>
        <w:rPr>
          <w:rFonts w:ascii="HGPｺﾞｼｯｸM" w:eastAsia="HGPｺﾞｼｯｸM" w:hAnsi="HGPｺﾞｼｯｸE"/>
          <w:sz w:val="28"/>
          <w:szCs w:val="26"/>
        </w:rPr>
      </w:pPr>
    </w:p>
    <w:p w:rsidR="008B7FBC" w:rsidRDefault="00645952" w:rsidP="0069746A">
      <w:pPr>
        <w:ind w:left="280" w:hangingChars="100" w:hanging="280"/>
        <w:rPr>
          <w:rFonts w:ascii="HGPｺﾞｼｯｸM" w:eastAsia="HGPｺﾞｼｯｸM" w:hAnsi="HGPｺﾞｼｯｸE"/>
          <w:sz w:val="28"/>
          <w:szCs w:val="26"/>
        </w:rPr>
      </w:pPr>
      <w:r>
        <w:rPr>
          <w:rFonts w:ascii="HGPｺﾞｼｯｸM" w:eastAsia="HGPｺﾞｼｯｸM" w:hAnsi="HGPｺﾞｼｯｸE" w:hint="eastAsia"/>
          <w:sz w:val="28"/>
          <w:szCs w:val="26"/>
        </w:rPr>
        <w:t xml:space="preserve">　　</w:t>
      </w:r>
      <w:r w:rsidR="008B7FBC">
        <w:rPr>
          <w:rFonts w:ascii="HGPｺﾞｼｯｸM" w:eastAsia="HGPｺﾞｼｯｸM" w:hAnsi="HGPｺﾞｼｯｸE" w:hint="eastAsia"/>
          <w:sz w:val="28"/>
          <w:szCs w:val="26"/>
        </w:rPr>
        <w:t xml:space="preserve">　</w:t>
      </w:r>
    </w:p>
    <w:p w:rsidR="008B7FBC" w:rsidRDefault="00645952" w:rsidP="008B7FBC">
      <w:pPr>
        <w:ind w:leftChars="100" w:left="210" w:firstLineChars="100" w:firstLine="280"/>
        <w:rPr>
          <w:rFonts w:ascii="HGPｺﾞｼｯｸM" w:eastAsia="HGPｺﾞｼｯｸM" w:hAnsi="HGPｺﾞｼｯｸE"/>
          <w:sz w:val="28"/>
          <w:szCs w:val="26"/>
        </w:rPr>
      </w:pPr>
      <w:r>
        <w:rPr>
          <w:rFonts w:ascii="HGPｺﾞｼｯｸM" w:eastAsia="HGPｺﾞｼｯｸM" w:hAnsi="HGPｺﾞｼｯｸE" w:hint="eastAsia"/>
          <w:sz w:val="28"/>
          <w:szCs w:val="26"/>
        </w:rPr>
        <w:t>面会制限の内容につきましては、今後も流行状況を見ながら変更する可能性が</w:t>
      </w:r>
      <w:r w:rsidR="0069746A">
        <w:rPr>
          <w:rFonts w:ascii="HGPｺﾞｼｯｸM" w:eastAsia="HGPｺﾞｼｯｸM" w:hAnsi="HGPｺﾞｼｯｸE" w:hint="eastAsia"/>
          <w:sz w:val="28"/>
          <w:szCs w:val="26"/>
        </w:rPr>
        <w:t>ござい</w:t>
      </w:r>
    </w:p>
    <w:p w:rsidR="00645952" w:rsidRDefault="0069746A" w:rsidP="008B7FBC">
      <w:pPr>
        <w:ind w:firstLineChars="100" w:firstLine="280"/>
        <w:rPr>
          <w:rFonts w:ascii="HGPｺﾞｼｯｸM" w:eastAsia="HGPｺﾞｼｯｸM" w:hAnsi="HGPｺﾞｼｯｸE"/>
          <w:sz w:val="28"/>
          <w:szCs w:val="26"/>
        </w:rPr>
      </w:pPr>
      <w:r>
        <w:rPr>
          <w:rFonts w:ascii="HGPｺﾞｼｯｸM" w:eastAsia="HGPｺﾞｼｯｸM" w:hAnsi="HGPｺﾞｼｯｸE" w:hint="eastAsia"/>
          <w:sz w:val="28"/>
          <w:szCs w:val="26"/>
        </w:rPr>
        <w:t>ます。変更があった場合は改めてご連絡させていただきます。</w:t>
      </w:r>
    </w:p>
    <w:p w:rsidR="008B7FBC" w:rsidRPr="00422B73" w:rsidRDefault="008B7FBC" w:rsidP="0069746A">
      <w:pPr>
        <w:ind w:left="280" w:hangingChars="100" w:hanging="280"/>
        <w:rPr>
          <w:rFonts w:ascii="HGPｺﾞｼｯｸM" w:eastAsia="HGPｺﾞｼｯｸM" w:hAnsi="HGPｺﾞｼｯｸE"/>
          <w:sz w:val="28"/>
          <w:szCs w:val="26"/>
        </w:rPr>
      </w:pPr>
    </w:p>
    <w:sectPr w:rsidR="008B7FBC" w:rsidRPr="00422B73" w:rsidSect="008B7FBC">
      <w:pgSz w:w="11906" w:h="16838"/>
      <w:pgMar w:top="568" w:right="707"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5B0B"/>
    <w:multiLevelType w:val="hybridMultilevel"/>
    <w:tmpl w:val="54269030"/>
    <w:lvl w:ilvl="0" w:tplc="462C7BF8">
      <w:start w:val="1"/>
      <w:numFmt w:val="bullet"/>
      <w:lvlText w:val="※"/>
      <w:lvlJc w:val="left"/>
      <w:pPr>
        <w:ind w:left="1155" w:hanging="360"/>
      </w:pPr>
      <w:rPr>
        <w:rFonts w:ascii="HGPｺﾞｼｯｸE" w:eastAsia="HGPｺﾞｼｯｸE" w:hAnsi="HGPｺﾞｼｯｸE"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3BCB1826"/>
    <w:multiLevelType w:val="hybridMultilevel"/>
    <w:tmpl w:val="24F41A62"/>
    <w:lvl w:ilvl="0" w:tplc="2F0C5C9C">
      <w:start w:val="1"/>
      <w:numFmt w:val="bullet"/>
      <w:lvlText w:val="・"/>
      <w:lvlJc w:val="left"/>
      <w:pPr>
        <w:ind w:left="525" w:hanging="360"/>
      </w:pPr>
      <w:rPr>
        <w:rFonts w:ascii="HGPｺﾞｼｯｸE" w:eastAsia="HGPｺﾞｼｯｸE" w:hAnsi="HGPｺﾞｼｯｸE"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C1E37B4"/>
    <w:multiLevelType w:val="hybridMultilevel"/>
    <w:tmpl w:val="AFB8A1CC"/>
    <w:lvl w:ilvl="0" w:tplc="32B6DFB4">
      <w:start w:val="1"/>
      <w:numFmt w:val="bullet"/>
      <w:lvlText w:val="・"/>
      <w:lvlJc w:val="left"/>
      <w:pPr>
        <w:ind w:left="1125" w:hanging="360"/>
      </w:pPr>
      <w:rPr>
        <w:rFonts w:ascii="HGPｺﾞｼｯｸE" w:eastAsia="HGPｺﾞｼｯｸE" w:hAnsi="HGPｺﾞｼｯｸE" w:cstheme="minorBidi" w:hint="eastAsia"/>
      </w:rPr>
    </w:lvl>
    <w:lvl w:ilvl="1" w:tplc="78C4634E">
      <w:start w:val="2"/>
      <w:numFmt w:val="bullet"/>
      <w:lvlText w:val="※"/>
      <w:lvlJc w:val="left"/>
      <w:pPr>
        <w:ind w:left="1545" w:hanging="360"/>
      </w:pPr>
      <w:rPr>
        <w:rFonts w:ascii="HGPｺﾞｼｯｸE" w:eastAsia="HGPｺﾞｼｯｸE" w:hAnsi="HGPｺﾞｼｯｸE" w:cstheme="minorBidi" w:hint="eastAsia"/>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6C596AA0"/>
    <w:multiLevelType w:val="hybridMultilevel"/>
    <w:tmpl w:val="0BC4BBA8"/>
    <w:lvl w:ilvl="0" w:tplc="DEF05AFC">
      <w:start w:val="1"/>
      <w:numFmt w:val="bullet"/>
      <w:lvlText w:val="・"/>
      <w:lvlJc w:val="left"/>
      <w:pPr>
        <w:ind w:left="525" w:hanging="360"/>
      </w:pPr>
      <w:rPr>
        <w:rFonts w:ascii="HGPｺﾞｼｯｸE" w:eastAsia="HGPｺﾞｼｯｸE" w:hAnsi="HGPｺﾞｼｯｸE"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0"/>
    <w:rsid w:val="00197355"/>
    <w:rsid w:val="001C38AA"/>
    <w:rsid w:val="001F7505"/>
    <w:rsid w:val="002226D8"/>
    <w:rsid w:val="002E26A3"/>
    <w:rsid w:val="00317916"/>
    <w:rsid w:val="004145CF"/>
    <w:rsid w:val="00422B73"/>
    <w:rsid w:val="00461B4C"/>
    <w:rsid w:val="004942C2"/>
    <w:rsid w:val="00545FFA"/>
    <w:rsid w:val="005F3E40"/>
    <w:rsid w:val="00645952"/>
    <w:rsid w:val="00650960"/>
    <w:rsid w:val="0069746A"/>
    <w:rsid w:val="00740596"/>
    <w:rsid w:val="008B7FBC"/>
    <w:rsid w:val="0091779B"/>
    <w:rsid w:val="009E4B0D"/>
    <w:rsid w:val="00A21DAD"/>
    <w:rsid w:val="00CC0FAF"/>
    <w:rsid w:val="00F12929"/>
    <w:rsid w:val="00F5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8469B0-C193-4CA1-A366-513967E2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960"/>
  </w:style>
  <w:style w:type="character" w:customStyle="1" w:styleId="a4">
    <w:name w:val="日付 (文字)"/>
    <w:basedOn w:val="a0"/>
    <w:link w:val="a3"/>
    <w:uiPriority w:val="99"/>
    <w:semiHidden/>
    <w:rsid w:val="00650960"/>
  </w:style>
  <w:style w:type="paragraph" w:styleId="a5">
    <w:name w:val="List Paragraph"/>
    <w:basedOn w:val="a"/>
    <w:uiPriority w:val="34"/>
    <w:qFormat/>
    <w:rsid w:val="00545FFA"/>
    <w:pPr>
      <w:ind w:leftChars="400" w:left="840"/>
    </w:pPr>
  </w:style>
  <w:style w:type="paragraph" w:styleId="a6">
    <w:name w:val="Balloon Text"/>
    <w:basedOn w:val="a"/>
    <w:link w:val="a7"/>
    <w:uiPriority w:val="99"/>
    <w:semiHidden/>
    <w:unhideWhenUsed/>
    <w:rsid w:val="008B7F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7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洋平</dc:creator>
  <cp:keywords/>
  <dc:description/>
  <cp:lastModifiedBy>熊本 加奈</cp:lastModifiedBy>
  <cp:revision>8</cp:revision>
  <cp:lastPrinted>2020-09-17T03:16:00Z</cp:lastPrinted>
  <dcterms:created xsi:type="dcterms:W3CDTF">2020-09-17T01:40:00Z</dcterms:created>
  <dcterms:modified xsi:type="dcterms:W3CDTF">2020-09-17T06:33:00Z</dcterms:modified>
</cp:coreProperties>
</file>